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85204C" w14:textId="77777777" w:rsidR="00894C72" w:rsidRDefault="00894C72" w:rsidP="008D09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14:paraId="4734C027" w14:textId="77777777" w:rsidR="002B7CB7" w:rsidRDefault="002B7CB7" w:rsidP="008D09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Проект</w:t>
      </w:r>
    </w:p>
    <w:p w14:paraId="4DBC7484" w14:textId="77777777" w:rsidR="00F66A66" w:rsidRDefault="00F66A66" w:rsidP="008D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14:paraId="51CED41A" w14:textId="77777777" w:rsidR="00F41F6F" w:rsidRPr="00F41F6F" w:rsidRDefault="00F41F6F" w:rsidP="008D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F41F6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ХАНТЫ-МАНСИЙСКИЙ АВТОНОМНЫЙ ОКРУГ </w:t>
      </w:r>
      <w:r w:rsidRPr="00F41F6F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–</w:t>
      </w:r>
      <w:r w:rsidRPr="00F41F6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ЮГРА</w:t>
      </w:r>
    </w:p>
    <w:p w14:paraId="06ABD5B8" w14:textId="77777777" w:rsidR="00F41F6F" w:rsidRPr="00F41F6F" w:rsidRDefault="00F41F6F" w:rsidP="008D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F41F6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ХАНТЫ-МАНСИЙСКИЙ РАЙОН</w:t>
      </w:r>
    </w:p>
    <w:p w14:paraId="0932B962" w14:textId="77777777" w:rsidR="00F41F6F" w:rsidRPr="00F41F6F" w:rsidRDefault="00F41F6F" w:rsidP="008D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14:paraId="79FE874A" w14:textId="77777777" w:rsidR="00F41F6F" w:rsidRPr="00F41F6F" w:rsidRDefault="00F41F6F" w:rsidP="008D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F41F6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ДУМА</w:t>
      </w:r>
    </w:p>
    <w:p w14:paraId="349925E8" w14:textId="77777777" w:rsidR="00F41F6F" w:rsidRPr="00F41F6F" w:rsidRDefault="00F41F6F" w:rsidP="008D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14:paraId="72501137" w14:textId="77777777" w:rsidR="00F41F6F" w:rsidRPr="00F41F6F" w:rsidRDefault="00F41F6F" w:rsidP="008D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F41F6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РЕШЕНИЕ</w:t>
      </w:r>
    </w:p>
    <w:p w14:paraId="04B16651" w14:textId="77777777" w:rsidR="00F41F6F" w:rsidRPr="00F41F6F" w:rsidRDefault="00F41F6F" w:rsidP="008D09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14:paraId="24AEE44E" w14:textId="4FE2B303" w:rsidR="00127225" w:rsidRPr="00820A91" w:rsidRDefault="00B5345E" w:rsidP="009A404C">
      <w:pPr>
        <w:spacing w:after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00.00</w:t>
      </w:r>
      <w:r w:rsidR="00F143A3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.202</w:t>
      </w:r>
      <w:r w:rsidR="00A8247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4</w:t>
      </w:r>
      <w:r w:rsidR="00F41F6F" w:rsidRPr="00F41F6F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                                                                                                  № </w:t>
      </w:r>
      <w:r w:rsidR="00F41F6F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________</w:t>
      </w:r>
    </w:p>
    <w:p w14:paraId="6479449F" w14:textId="77777777" w:rsidR="009A404C" w:rsidRDefault="009A404C" w:rsidP="009A404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4A821F" w14:textId="77777777" w:rsidR="00B5345E" w:rsidRDefault="00B5345E" w:rsidP="00051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Думы </w:t>
      </w:r>
    </w:p>
    <w:p w14:paraId="146EAA7E" w14:textId="77777777" w:rsidR="00B5345E" w:rsidRDefault="00B5345E" w:rsidP="00051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Ханты-Мансийского района от 04.06.2014 </w:t>
      </w:r>
    </w:p>
    <w:p w14:paraId="748F6555" w14:textId="77777777" w:rsidR="00B5345E" w:rsidRDefault="00B5345E" w:rsidP="00051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364 «Об утверждении Положения о </w:t>
      </w:r>
    </w:p>
    <w:p w14:paraId="3C2F6B9C" w14:textId="77777777" w:rsidR="00B5345E" w:rsidRDefault="00B5345E" w:rsidP="00051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порядке управления и распоряжения </w:t>
      </w:r>
    </w:p>
    <w:p w14:paraId="024011B9" w14:textId="77777777" w:rsidR="00B5345E" w:rsidRDefault="00B5345E" w:rsidP="00051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жилищным фондом, </w:t>
      </w:r>
    </w:p>
    <w:p w14:paraId="6EF495B6" w14:textId="77777777" w:rsidR="00B5345E" w:rsidRDefault="00B5345E" w:rsidP="00051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находящимся в собственности </w:t>
      </w:r>
    </w:p>
    <w:p w14:paraId="3820471A" w14:textId="77777777" w:rsidR="00B5345E" w:rsidRDefault="00B5345E" w:rsidP="00051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района»</w:t>
      </w:r>
    </w:p>
    <w:p w14:paraId="49549513" w14:textId="77777777" w:rsidR="00B5345E" w:rsidRDefault="00B5345E" w:rsidP="001412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CE7D191" w14:textId="7F84C8B2" w:rsidR="0014392B" w:rsidRDefault="009A29CE" w:rsidP="001412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</w:t>
      </w:r>
      <w:r w:rsidR="00B534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Жилищн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ым</w:t>
      </w:r>
      <w:r w:rsidR="00B534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кодекс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B534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</w:t>
      </w:r>
      <w:r w:rsidR="006E1B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456F1B">
        <w:rPr>
          <w:rFonts w:ascii="Times New Roman" w:eastAsiaTheme="minorHAnsi" w:hAnsi="Times New Roman" w:cs="Times New Roman"/>
          <w:sz w:val="28"/>
          <w:szCs w:val="28"/>
          <w:lang w:eastAsia="en-US"/>
        </w:rPr>
        <w:t>Ф</w:t>
      </w:r>
      <w:r w:rsidRPr="009A29CE">
        <w:rPr>
          <w:rFonts w:ascii="Times New Roman" w:eastAsiaTheme="minorHAnsi" w:hAnsi="Times New Roman" w:cs="Times New Roman"/>
          <w:sz w:val="28"/>
          <w:szCs w:val="28"/>
          <w:lang w:eastAsia="en-US"/>
        </w:rPr>
        <w:t>едеральны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9A29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Pr="009A29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06.10.2003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9A29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131-ФЗ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9A29CE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1439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руководствуясь </w:t>
      </w:r>
      <w:hyperlink r:id="rId8" w:history="1">
        <w:r w:rsidR="0014392B" w:rsidRPr="00FA7C5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 статьи 31</w:t>
        </w:r>
      </w:hyperlink>
      <w:r w:rsidR="001439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Устава Ханты-Мансийского района,</w:t>
      </w:r>
    </w:p>
    <w:p w14:paraId="745F9571" w14:textId="77777777" w:rsidR="00F143A3" w:rsidRDefault="00F143A3" w:rsidP="003A096C">
      <w:pPr>
        <w:pStyle w:val="ConsPlusNormal0"/>
        <w:spacing w:line="240" w:lineRule="auto"/>
        <w:ind w:firstLine="0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14:paraId="11F5143A" w14:textId="77777777" w:rsidR="00017376" w:rsidRPr="00A4725C" w:rsidRDefault="00017376" w:rsidP="009A404C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725C">
        <w:rPr>
          <w:rFonts w:ascii="Times New Roman" w:eastAsia="Calibri" w:hAnsi="Times New Roman" w:cs="Times New Roman"/>
          <w:sz w:val="28"/>
          <w:szCs w:val="28"/>
        </w:rPr>
        <w:t xml:space="preserve">Дума Ханты-Мансийского района </w:t>
      </w:r>
    </w:p>
    <w:p w14:paraId="0215B86F" w14:textId="77777777" w:rsidR="00017376" w:rsidRPr="00A4725C" w:rsidRDefault="00017376" w:rsidP="009A404C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51391E" w14:textId="77777777" w:rsidR="003A096C" w:rsidRDefault="00E55618" w:rsidP="00E55618">
      <w:pPr>
        <w:spacing w:after="0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017376" w:rsidRPr="00A4725C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14:paraId="4508EF9E" w14:textId="77777777" w:rsidR="003A096C" w:rsidRPr="003A096C" w:rsidRDefault="003A096C" w:rsidP="003A09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DD6854" w14:textId="77777777" w:rsidR="00B5345E" w:rsidRDefault="00B5345E" w:rsidP="003A096C">
      <w:pPr>
        <w:pStyle w:val="a5"/>
        <w:numPr>
          <w:ilvl w:val="0"/>
          <w:numId w:val="24"/>
        </w:numPr>
        <w:tabs>
          <w:tab w:val="left" w:pos="0"/>
        </w:tabs>
        <w:spacing w:after="0" w:line="240" w:lineRule="auto"/>
        <w:ind w:left="0"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решение Думы Ханты-Мансийского района от 04.06.2014 </w:t>
      </w:r>
      <w:r w:rsidR="00C776A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№ 364 «Об утверждении Положения о порядке управления и распоряжения муниципальным жилищным фондом, находящимся в собственности Ханты-Мансийского района»</w:t>
      </w:r>
      <w:r w:rsidR="00580CF9">
        <w:rPr>
          <w:rFonts w:ascii="Times New Roman" w:hAnsi="Times New Roman" w:cs="Times New Roman"/>
          <w:sz w:val="28"/>
          <w:szCs w:val="28"/>
        </w:rPr>
        <w:t xml:space="preserve"> (далее - Решение)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01E9F06F" w14:textId="6EFA667F" w:rsidR="00A3055C" w:rsidRDefault="00A3055C" w:rsidP="00A3055C">
      <w:pPr>
        <w:pStyle w:val="a5"/>
        <w:numPr>
          <w:ilvl w:val="1"/>
          <w:numId w:val="28"/>
        </w:numPr>
        <w:tabs>
          <w:tab w:val="left" w:pos="0"/>
        </w:tabs>
        <w:spacing w:after="0" w:line="240" w:lineRule="auto"/>
        <w:ind w:left="0"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тексту приложения к Решению слова «администрация», «глава» заменить словами «Администрация», «Глава» в соответствующих падежах.</w:t>
      </w:r>
    </w:p>
    <w:p w14:paraId="01783338" w14:textId="7F40B492" w:rsidR="006833AE" w:rsidRDefault="000A0F54" w:rsidP="008E0190">
      <w:pPr>
        <w:pStyle w:val="a5"/>
        <w:numPr>
          <w:ilvl w:val="1"/>
          <w:numId w:val="28"/>
        </w:numPr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E0190" w:rsidRPr="008E0190">
        <w:rPr>
          <w:rFonts w:ascii="Times New Roman" w:hAnsi="Times New Roman" w:cs="Times New Roman"/>
          <w:sz w:val="28"/>
          <w:szCs w:val="28"/>
        </w:rPr>
        <w:t xml:space="preserve">ункт </w:t>
      </w:r>
      <w:r w:rsidR="00CD13EF">
        <w:rPr>
          <w:rFonts w:ascii="Times New Roman" w:hAnsi="Times New Roman" w:cs="Times New Roman"/>
          <w:sz w:val="28"/>
          <w:szCs w:val="28"/>
        </w:rPr>
        <w:t>3</w:t>
      </w:r>
      <w:r w:rsidR="008E0190" w:rsidRPr="008E0190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CD13EF">
        <w:rPr>
          <w:rFonts w:ascii="Times New Roman" w:hAnsi="Times New Roman" w:cs="Times New Roman"/>
          <w:sz w:val="28"/>
          <w:szCs w:val="28"/>
        </w:rPr>
        <w:t>1</w:t>
      </w:r>
      <w:r w:rsidR="008E0190" w:rsidRPr="008E0190">
        <w:rPr>
          <w:rFonts w:ascii="Times New Roman" w:hAnsi="Times New Roman" w:cs="Times New Roman"/>
          <w:sz w:val="28"/>
          <w:szCs w:val="28"/>
        </w:rPr>
        <w:t xml:space="preserve"> с</w:t>
      </w:r>
      <w:r w:rsidR="00580CF9" w:rsidRPr="008E0190">
        <w:rPr>
          <w:rFonts w:ascii="Times New Roman" w:hAnsi="Times New Roman" w:cs="Times New Roman"/>
          <w:sz w:val="28"/>
          <w:szCs w:val="28"/>
        </w:rPr>
        <w:t>тать</w:t>
      </w:r>
      <w:r w:rsidR="008E0190" w:rsidRPr="008E0190">
        <w:rPr>
          <w:rFonts w:ascii="Times New Roman" w:hAnsi="Times New Roman" w:cs="Times New Roman"/>
          <w:sz w:val="28"/>
          <w:szCs w:val="28"/>
        </w:rPr>
        <w:t>и</w:t>
      </w:r>
      <w:r w:rsidR="00580CF9" w:rsidRPr="008E0190">
        <w:rPr>
          <w:rFonts w:ascii="Times New Roman" w:hAnsi="Times New Roman" w:cs="Times New Roman"/>
          <w:sz w:val="28"/>
          <w:szCs w:val="28"/>
        </w:rPr>
        <w:t xml:space="preserve"> </w:t>
      </w:r>
      <w:r w:rsidR="008E0190" w:rsidRPr="008E0190">
        <w:rPr>
          <w:rFonts w:ascii="Times New Roman" w:hAnsi="Times New Roman" w:cs="Times New Roman"/>
          <w:sz w:val="28"/>
          <w:szCs w:val="28"/>
        </w:rPr>
        <w:t>11</w:t>
      </w:r>
      <w:r w:rsidR="00CD13EF">
        <w:rPr>
          <w:rFonts w:ascii="Times New Roman" w:hAnsi="Times New Roman" w:cs="Times New Roman"/>
          <w:sz w:val="28"/>
          <w:szCs w:val="28"/>
        </w:rPr>
        <w:t>.1</w:t>
      </w:r>
      <w:r w:rsidR="00580CF9" w:rsidRPr="008E0190">
        <w:rPr>
          <w:rFonts w:ascii="Times New Roman" w:hAnsi="Times New Roman" w:cs="Times New Roman"/>
          <w:sz w:val="28"/>
          <w:szCs w:val="28"/>
        </w:rPr>
        <w:t xml:space="preserve"> приложения к Решению</w:t>
      </w:r>
      <w:r w:rsidR="008E0190" w:rsidRPr="008E0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1DE7B823" w14:textId="69EEC7B1" w:rsidR="000A0F54" w:rsidRDefault="000A0F54" w:rsidP="000A0F54">
      <w:pPr>
        <w:pStyle w:val="a5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«3) </w:t>
      </w:r>
      <w:r w:rsidRPr="00AE4FD5">
        <w:rPr>
          <w:rFonts w:ascii="Times New Roman" w:hAnsi="Times New Roman" w:cs="Times New Roman"/>
          <w:sz w:val="28"/>
          <w:szCs w:val="28"/>
        </w:rPr>
        <w:t xml:space="preserve">работникам органов местного самоуправления Ханты-Мансийского района, лицам, замещающим муниципальные должности, работникам муниципальных унитарных предприятий и муниципальных учреждений Ханты-Мансийского района, проживающим в служебных жилых помещениях муниципального жилищного фонда Ханты-Мансийского района на основании действующих договоров найма служебных жилых помещений и подавшим </w:t>
      </w:r>
      <w:r w:rsidRPr="00AE4FD5">
        <w:rPr>
          <w:rFonts w:ascii="Times New Roman" w:hAnsi="Times New Roman" w:cs="Times New Roman"/>
          <w:sz w:val="28"/>
          <w:szCs w:val="28"/>
        </w:rPr>
        <w:lastRenderedPageBreak/>
        <w:t>заявление о предоставлении жилого помещения жилищного фонда коммерческого использования</w:t>
      </w:r>
      <w:r w:rsidR="00A3055C">
        <w:rPr>
          <w:rFonts w:ascii="Times New Roman" w:hAnsi="Times New Roman" w:cs="Times New Roman"/>
          <w:sz w:val="28"/>
          <w:szCs w:val="28"/>
        </w:rPr>
        <w:t>.»</w:t>
      </w:r>
      <w:r w:rsidRPr="00AE4FD5">
        <w:rPr>
          <w:rFonts w:ascii="Times New Roman" w:hAnsi="Times New Roman" w:cs="Times New Roman"/>
          <w:sz w:val="28"/>
          <w:szCs w:val="28"/>
        </w:rPr>
        <w:t>.</w:t>
      </w:r>
    </w:p>
    <w:p w14:paraId="36C4AFA3" w14:textId="06C32434" w:rsidR="00A3055C" w:rsidRPr="00AE4FD5" w:rsidRDefault="00A3055C" w:rsidP="00A3055C">
      <w:pPr>
        <w:pStyle w:val="a5"/>
        <w:numPr>
          <w:ilvl w:val="1"/>
          <w:numId w:val="28"/>
        </w:numPr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1 части 3 статьи 11.1 приложения к Решению слова «в течение пяти лет и более» исключить.</w:t>
      </w:r>
    </w:p>
    <w:p w14:paraId="25A03B41" w14:textId="72F1E526" w:rsidR="004F10DE" w:rsidRDefault="004673AB" w:rsidP="004F10DE">
      <w:pPr>
        <w:pStyle w:val="a5"/>
        <w:numPr>
          <w:ilvl w:val="1"/>
          <w:numId w:val="28"/>
        </w:numPr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4F10DE">
        <w:rPr>
          <w:rFonts w:ascii="Times New Roman" w:hAnsi="Times New Roman" w:cs="Times New Roman"/>
          <w:sz w:val="28"/>
          <w:szCs w:val="28"/>
        </w:rPr>
        <w:t>аст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E59B4">
        <w:rPr>
          <w:rFonts w:ascii="Times New Roman" w:hAnsi="Times New Roman" w:cs="Times New Roman"/>
          <w:sz w:val="28"/>
          <w:szCs w:val="28"/>
        </w:rPr>
        <w:t xml:space="preserve"> 1 стать</w:t>
      </w:r>
      <w:r w:rsidR="006A35AE">
        <w:rPr>
          <w:rFonts w:ascii="Times New Roman" w:hAnsi="Times New Roman" w:cs="Times New Roman"/>
          <w:sz w:val="28"/>
          <w:szCs w:val="28"/>
        </w:rPr>
        <w:t>и</w:t>
      </w:r>
      <w:r w:rsidR="00AE59B4">
        <w:rPr>
          <w:rFonts w:ascii="Times New Roman" w:hAnsi="Times New Roman" w:cs="Times New Roman"/>
          <w:sz w:val="28"/>
          <w:szCs w:val="28"/>
        </w:rPr>
        <w:t xml:space="preserve"> 13 приложения к Р</w:t>
      </w:r>
      <w:r w:rsidR="004F10DE">
        <w:rPr>
          <w:rFonts w:ascii="Times New Roman" w:hAnsi="Times New Roman" w:cs="Times New Roman"/>
          <w:sz w:val="28"/>
          <w:szCs w:val="28"/>
        </w:rPr>
        <w:t xml:space="preserve">ешению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14:paraId="4D7099AB" w14:textId="53DDE387" w:rsidR="004673AB" w:rsidRDefault="004673AB" w:rsidP="00AE59B4">
      <w:pPr>
        <w:pStyle w:val="a5"/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305D6">
        <w:rPr>
          <w:rFonts w:ascii="Times New Roman" w:hAnsi="Times New Roman" w:cs="Times New Roman"/>
          <w:sz w:val="28"/>
          <w:szCs w:val="28"/>
        </w:rPr>
        <w:t xml:space="preserve">1. </w:t>
      </w:r>
      <w:r w:rsidRPr="004673AB">
        <w:rPr>
          <w:rFonts w:ascii="Times New Roman" w:hAnsi="Times New Roman" w:cs="Times New Roman"/>
          <w:sz w:val="28"/>
          <w:szCs w:val="28"/>
        </w:rPr>
        <w:t>Наниматель жило</w:t>
      </w:r>
      <w:bookmarkStart w:id="0" w:name="_GoBack"/>
      <w:bookmarkEnd w:id="0"/>
      <w:r w:rsidRPr="004673AB">
        <w:rPr>
          <w:rFonts w:ascii="Times New Roman" w:hAnsi="Times New Roman" w:cs="Times New Roman"/>
          <w:sz w:val="28"/>
          <w:szCs w:val="28"/>
        </w:rPr>
        <w:t>го помещения муниципального жилищного фонда коммерческого использования, относящийся к категор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A1D88">
        <w:rPr>
          <w:rFonts w:ascii="Times New Roman" w:hAnsi="Times New Roman" w:cs="Times New Roman"/>
          <w:sz w:val="28"/>
          <w:szCs w:val="28"/>
        </w:rPr>
        <w:t>и</w:t>
      </w:r>
      <w:r w:rsidRPr="004673AB">
        <w:rPr>
          <w:rFonts w:ascii="Times New Roman" w:hAnsi="Times New Roman" w:cs="Times New Roman"/>
          <w:sz w:val="28"/>
          <w:szCs w:val="28"/>
        </w:rPr>
        <w:t xml:space="preserve"> граждан, указанн</w:t>
      </w:r>
      <w:r w:rsidR="00FA1D88">
        <w:rPr>
          <w:rFonts w:ascii="Times New Roman" w:hAnsi="Times New Roman" w:cs="Times New Roman"/>
          <w:sz w:val="28"/>
          <w:szCs w:val="28"/>
        </w:rPr>
        <w:t>ой</w:t>
      </w:r>
      <w:r w:rsidRPr="004673AB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FA1D88">
        <w:rPr>
          <w:rFonts w:ascii="Times New Roman" w:hAnsi="Times New Roman" w:cs="Times New Roman"/>
          <w:sz w:val="28"/>
          <w:szCs w:val="28"/>
        </w:rPr>
        <w:t>е</w:t>
      </w:r>
      <w:r w:rsidRPr="004673AB">
        <w:rPr>
          <w:rFonts w:ascii="Times New Roman" w:hAnsi="Times New Roman" w:cs="Times New Roman"/>
          <w:sz w:val="28"/>
          <w:szCs w:val="28"/>
        </w:rPr>
        <w:t xml:space="preserve"> 3 части 1 статьи 11.1 настоящего Положения, вправе выкупить занимаемое им жилое помещение</w:t>
      </w:r>
      <w:r>
        <w:rPr>
          <w:rFonts w:ascii="Times New Roman" w:hAnsi="Times New Roman" w:cs="Times New Roman"/>
          <w:sz w:val="28"/>
          <w:szCs w:val="28"/>
        </w:rPr>
        <w:t xml:space="preserve"> при условии истечения пятилетнего срока с даты ввода жилого дома</w:t>
      </w:r>
      <w:r w:rsidR="00FA1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эксплуатацию</w:t>
      </w:r>
      <w:r w:rsidR="00D305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673AB">
        <w:rPr>
          <w:rFonts w:ascii="Times New Roman" w:hAnsi="Times New Roman" w:cs="Times New Roman"/>
          <w:sz w:val="28"/>
          <w:szCs w:val="28"/>
        </w:rPr>
        <w:t>.</w:t>
      </w:r>
    </w:p>
    <w:p w14:paraId="5F2C63DF" w14:textId="77777777" w:rsidR="00310117" w:rsidRPr="00E33E3B" w:rsidRDefault="00310117" w:rsidP="00AE59B4">
      <w:pPr>
        <w:pStyle w:val="a5"/>
        <w:numPr>
          <w:ilvl w:val="0"/>
          <w:numId w:val="28"/>
        </w:numPr>
        <w:tabs>
          <w:tab w:val="left" w:pos="0"/>
          <w:tab w:val="left" w:pos="993"/>
        </w:tabs>
        <w:spacing w:after="0" w:line="240" w:lineRule="auto"/>
        <w:ind w:left="0"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E3B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14:paraId="45004152" w14:textId="77777777" w:rsidR="006B0121" w:rsidRDefault="006B0121" w:rsidP="00485050">
      <w:pPr>
        <w:pStyle w:val="ConsNormal"/>
        <w:widowControl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</w:p>
    <w:p w14:paraId="564FEFD1" w14:textId="77777777" w:rsidR="00E84B1E" w:rsidRDefault="00E84B1E" w:rsidP="00485050">
      <w:pPr>
        <w:pStyle w:val="ConsNormal"/>
        <w:widowControl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</w:p>
    <w:p w14:paraId="35D6C26D" w14:textId="77777777" w:rsidR="001C2E6F" w:rsidRDefault="001C2E6F" w:rsidP="00485050">
      <w:pPr>
        <w:pStyle w:val="ConsNormal"/>
        <w:widowControl/>
        <w:ind w:firstLine="426"/>
        <w:rPr>
          <w:rFonts w:ascii="Times New Roman" w:hAnsi="Times New Roman" w:cs="Times New Roman"/>
          <w:sz w:val="28"/>
          <w:szCs w:val="28"/>
        </w:rPr>
      </w:pPr>
    </w:p>
    <w:p w14:paraId="0AEDAF0F" w14:textId="51D36B35" w:rsidR="005371D8" w:rsidRDefault="00310117" w:rsidP="00A3055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85050">
        <w:rPr>
          <w:rFonts w:ascii="Times New Roman" w:hAnsi="Times New Roman" w:cs="Times New Roman"/>
          <w:sz w:val="28"/>
          <w:szCs w:val="28"/>
        </w:rPr>
        <w:t xml:space="preserve">Председатель Думы                                          </w:t>
      </w:r>
      <w:r w:rsidR="002E66D8">
        <w:rPr>
          <w:rFonts w:ascii="Times New Roman" w:hAnsi="Times New Roman" w:cs="Times New Roman"/>
          <w:sz w:val="28"/>
          <w:szCs w:val="28"/>
        </w:rPr>
        <w:t xml:space="preserve">    </w:t>
      </w:r>
      <w:r w:rsidR="00A305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485050">
        <w:rPr>
          <w:rFonts w:ascii="Times New Roman" w:hAnsi="Times New Roman" w:cs="Times New Roman"/>
          <w:sz w:val="28"/>
          <w:szCs w:val="28"/>
        </w:rPr>
        <w:t xml:space="preserve">Глава                                                        </w:t>
      </w:r>
    </w:p>
    <w:p w14:paraId="5B6195A9" w14:textId="670A5B17" w:rsidR="00310117" w:rsidRPr="00485050" w:rsidRDefault="00310117" w:rsidP="00A3055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85050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Pr="00485050">
        <w:rPr>
          <w:rFonts w:ascii="Times New Roman" w:hAnsi="Times New Roman" w:cs="Times New Roman"/>
          <w:sz w:val="28"/>
          <w:szCs w:val="28"/>
        </w:rPr>
        <w:tab/>
      </w:r>
      <w:r w:rsidR="002E66D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3055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85050">
        <w:rPr>
          <w:rFonts w:ascii="Times New Roman" w:hAnsi="Times New Roman" w:cs="Times New Roman"/>
          <w:sz w:val="28"/>
          <w:szCs w:val="28"/>
        </w:rPr>
        <w:t xml:space="preserve">Ханты-Мансийского района                       </w:t>
      </w:r>
    </w:p>
    <w:p w14:paraId="49B74B9C" w14:textId="091CFCF2" w:rsidR="00CA0C84" w:rsidRDefault="00310117" w:rsidP="00A30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050">
        <w:rPr>
          <w:rFonts w:ascii="Times New Roman" w:hAnsi="Times New Roman" w:cs="Times New Roman"/>
          <w:sz w:val="28"/>
          <w:szCs w:val="28"/>
        </w:rPr>
        <w:t>____________</w:t>
      </w:r>
      <w:proofErr w:type="spellStart"/>
      <w:r w:rsidR="00BD2BF6">
        <w:rPr>
          <w:rFonts w:ascii="Times New Roman" w:hAnsi="Times New Roman" w:cs="Times New Roman"/>
          <w:sz w:val="28"/>
          <w:szCs w:val="28"/>
        </w:rPr>
        <w:t>Е.А.Данилова</w:t>
      </w:r>
      <w:proofErr w:type="spellEnd"/>
      <w:r w:rsidRPr="00485050">
        <w:rPr>
          <w:rFonts w:ascii="Times New Roman" w:hAnsi="Times New Roman" w:cs="Times New Roman"/>
          <w:sz w:val="28"/>
          <w:szCs w:val="28"/>
        </w:rPr>
        <w:tab/>
      </w:r>
      <w:r w:rsidRPr="00485050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5371D8">
        <w:rPr>
          <w:rFonts w:ascii="Times New Roman" w:hAnsi="Times New Roman" w:cs="Times New Roman"/>
          <w:sz w:val="28"/>
          <w:szCs w:val="28"/>
        </w:rPr>
        <w:t xml:space="preserve">   </w:t>
      </w:r>
      <w:r w:rsidR="00A3055C">
        <w:rPr>
          <w:rFonts w:ascii="Times New Roman" w:hAnsi="Times New Roman" w:cs="Times New Roman"/>
          <w:sz w:val="28"/>
          <w:szCs w:val="28"/>
        </w:rPr>
        <w:t xml:space="preserve">           _______________</w:t>
      </w:r>
      <w:proofErr w:type="spellStart"/>
      <w:r w:rsidR="00A3055C">
        <w:rPr>
          <w:rFonts w:ascii="Times New Roman" w:hAnsi="Times New Roman" w:cs="Times New Roman"/>
          <w:sz w:val="28"/>
          <w:szCs w:val="28"/>
        </w:rPr>
        <w:t>К.Р.</w:t>
      </w:r>
      <w:r w:rsidRPr="00485050">
        <w:rPr>
          <w:rFonts w:ascii="Times New Roman" w:hAnsi="Times New Roman" w:cs="Times New Roman"/>
          <w:sz w:val="28"/>
          <w:szCs w:val="28"/>
        </w:rPr>
        <w:t>Минулин</w:t>
      </w:r>
      <w:proofErr w:type="spellEnd"/>
    </w:p>
    <w:p w14:paraId="17DC89FF" w14:textId="38207FCB" w:rsidR="00310117" w:rsidRPr="00CA0C84" w:rsidRDefault="00CA0C84" w:rsidP="00A30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BF6">
        <w:rPr>
          <w:rFonts w:ascii="Times New Roman" w:eastAsia="Calibri" w:hAnsi="Times New Roman" w:cs="Times New Roman"/>
          <w:sz w:val="28"/>
          <w:szCs w:val="28"/>
          <w:lang w:eastAsia="en-US"/>
        </w:rPr>
        <w:t>00.00.202</w:t>
      </w:r>
      <w:r w:rsidR="00E04B5D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CA0C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CA0C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A305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</w:t>
      </w:r>
      <w:r w:rsidRPr="00BD2BF6">
        <w:rPr>
          <w:rFonts w:ascii="Times New Roman" w:eastAsia="Calibri" w:hAnsi="Times New Roman" w:cs="Times New Roman"/>
          <w:sz w:val="28"/>
          <w:szCs w:val="28"/>
          <w:lang w:eastAsia="en-US"/>
        </w:rPr>
        <w:t>00.00.202</w:t>
      </w:r>
      <w:r w:rsidR="00E04B5D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310117" w:rsidRPr="00CA0C84"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310117" w:rsidRPr="00CA0C84" w:rsidSect="003A6211">
      <w:footerReference w:type="default" r:id="rId9"/>
      <w:pgSz w:w="11905" w:h="16838"/>
      <w:pgMar w:top="1134" w:right="567" w:bottom="1134" w:left="1418" w:header="0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80B59" w14:textId="77777777" w:rsidR="00D22680" w:rsidRDefault="00D22680" w:rsidP="002B7CB7">
      <w:pPr>
        <w:spacing w:after="0" w:line="240" w:lineRule="auto"/>
      </w:pPr>
      <w:r>
        <w:separator/>
      </w:r>
    </w:p>
  </w:endnote>
  <w:endnote w:type="continuationSeparator" w:id="0">
    <w:p w14:paraId="26451813" w14:textId="77777777" w:rsidR="00D22680" w:rsidRDefault="00D22680" w:rsidP="002B7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2967041"/>
      <w:docPartObj>
        <w:docPartGallery w:val="Page Numbers (Bottom of Page)"/>
        <w:docPartUnique/>
      </w:docPartObj>
    </w:sdtPr>
    <w:sdtEndPr/>
    <w:sdtContent>
      <w:p w14:paraId="0233676A" w14:textId="77777777" w:rsidR="00170FD8" w:rsidRDefault="00D22680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5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130D5A" w14:textId="77777777" w:rsidR="00170FD8" w:rsidRDefault="00170FD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BF4FE" w14:textId="77777777" w:rsidR="00D22680" w:rsidRDefault="00D22680" w:rsidP="002B7CB7">
      <w:pPr>
        <w:spacing w:after="0" w:line="240" w:lineRule="auto"/>
      </w:pPr>
      <w:r>
        <w:separator/>
      </w:r>
    </w:p>
  </w:footnote>
  <w:footnote w:type="continuationSeparator" w:id="0">
    <w:p w14:paraId="428DD3DD" w14:textId="77777777" w:rsidR="00D22680" w:rsidRDefault="00D22680" w:rsidP="002B7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26D5C"/>
    <w:multiLevelType w:val="hybridMultilevel"/>
    <w:tmpl w:val="5CB06724"/>
    <w:lvl w:ilvl="0" w:tplc="31120F38">
      <w:start w:val="1"/>
      <w:numFmt w:val="decimal"/>
      <w:lvlText w:val="%1."/>
      <w:lvlJc w:val="left"/>
      <w:pPr>
        <w:ind w:left="1804" w:hanging="10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2430EF"/>
    <w:multiLevelType w:val="hybridMultilevel"/>
    <w:tmpl w:val="B51CA35E"/>
    <w:lvl w:ilvl="0" w:tplc="01683B98">
      <w:start w:val="1"/>
      <w:numFmt w:val="decimal"/>
      <w:lvlText w:val="%1)"/>
      <w:lvlJc w:val="left"/>
      <w:pPr>
        <w:ind w:left="1804" w:hanging="10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92130D"/>
    <w:multiLevelType w:val="hybridMultilevel"/>
    <w:tmpl w:val="BD5E5F30"/>
    <w:lvl w:ilvl="0" w:tplc="3B2A43F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E80499"/>
    <w:multiLevelType w:val="hybridMultilevel"/>
    <w:tmpl w:val="9BE42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D421F"/>
    <w:multiLevelType w:val="hybridMultilevel"/>
    <w:tmpl w:val="D14A7A66"/>
    <w:lvl w:ilvl="0" w:tplc="2BB650F2">
      <w:start w:val="1"/>
      <w:numFmt w:val="decimal"/>
      <w:lvlText w:val="%1)"/>
      <w:lvlJc w:val="left"/>
      <w:pPr>
        <w:ind w:left="750" w:hanging="39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A021D"/>
    <w:multiLevelType w:val="hybridMultilevel"/>
    <w:tmpl w:val="B64C30A6"/>
    <w:lvl w:ilvl="0" w:tplc="D43208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A16707F"/>
    <w:multiLevelType w:val="hybridMultilevel"/>
    <w:tmpl w:val="A610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F3BB8"/>
    <w:multiLevelType w:val="multilevel"/>
    <w:tmpl w:val="4F6C5EC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8">
    <w:nsid w:val="20744422"/>
    <w:multiLevelType w:val="hybridMultilevel"/>
    <w:tmpl w:val="BE66D6DA"/>
    <w:lvl w:ilvl="0" w:tplc="99F6EB7E">
      <w:start w:val="1"/>
      <w:numFmt w:val="decimal"/>
      <w:lvlText w:val="%1)"/>
      <w:lvlJc w:val="left"/>
      <w:pPr>
        <w:ind w:left="50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12F3D1F"/>
    <w:multiLevelType w:val="multilevel"/>
    <w:tmpl w:val="9E48BA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2A4A1EB8"/>
    <w:multiLevelType w:val="hybridMultilevel"/>
    <w:tmpl w:val="BE66D6DA"/>
    <w:lvl w:ilvl="0" w:tplc="99F6EB7E">
      <w:start w:val="1"/>
      <w:numFmt w:val="decimal"/>
      <w:lvlText w:val="%1)"/>
      <w:lvlJc w:val="left"/>
      <w:pPr>
        <w:ind w:left="50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B674179"/>
    <w:multiLevelType w:val="hybridMultilevel"/>
    <w:tmpl w:val="C3A4070A"/>
    <w:lvl w:ilvl="0" w:tplc="C77454CE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DD62191"/>
    <w:multiLevelType w:val="hybridMultilevel"/>
    <w:tmpl w:val="14AEB688"/>
    <w:lvl w:ilvl="0" w:tplc="681EC87E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0F5691E"/>
    <w:multiLevelType w:val="hybridMultilevel"/>
    <w:tmpl w:val="3CEEBFB6"/>
    <w:lvl w:ilvl="0" w:tplc="D68A0F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32D02FB"/>
    <w:multiLevelType w:val="hybridMultilevel"/>
    <w:tmpl w:val="48CC09A2"/>
    <w:lvl w:ilvl="0" w:tplc="9AC2B54A">
      <w:start w:val="1"/>
      <w:numFmt w:val="decimal"/>
      <w:lvlText w:val="%1."/>
      <w:lvlJc w:val="left"/>
      <w:pPr>
        <w:ind w:left="720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9B1794"/>
    <w:multiLevelType w:val="hybridMultilevel"/>
    <w:tmpl w:val="F5986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269A9"/>
    <w:multiLevelType w:val="hybridMultilevel"/>
    <w:tmpl w:val="7C70618C"/>
    <w:lvl w:ilvl="0" w:tplc="EC10AC82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BFF6E17"/>
    <w:multiLevelType w:val="hybridMultilevel"/>
    <w:tmpl w:val="4F76DB9A"/>
    <w:lvl w:ilvl="0" w:tplc="AE4C268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5755A75"/>
    <w:multiLevelType w:val="hybridMultilevel"/>
    <w:tmpl w:val="BE66D6DA"/>
    <w:lvl w:ilvl="0" w:tplc="99F6EB7E">
      <w:start w:val="1"/>
      <w:numFmt w:val="decimal"/>
      <w:lvlText w:val="%1)"/>
      <w:lvlJc w:val="left"/>
      <w:pPr>
        <w:ind w:left="50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7AA0244"/>
    <w:multiLevelType w:val="hybridMultilevel"/>
    <w:tmpl w:val="582277E4"/>
    <w:lvl w:ilvl="0" w:tplc="7E7275CA">
      <w:start w:val="1"/>
      <w:numFmt w:val="decimal"/>
      <w:lvlText w:val="%1."/>
      <w:lvlJc w:val="left"/>
      <w:pPr>
        <w:tabs>
          <w:tab w:val="num" w:pos="9008"/>
        </w:tabs>
        <w:ind w:left="9008" w:hanging="360"/>
      </w:pPr>
      <w:rPr>
        <w:rFonts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6B3D3D"/>
    <w:multiLevelType w:val="hybridMultilevel"/>
    <w:tmpl w:val="726ACE34"/>
    <w:lvl w:ilvl="0" w:tplc="2B3CF4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BF0435D"/>
    <w:multiLevelType w:val="multilevel"/>
    <w:tmpl w:val="F4224E1A"/>
    <w:lvl w:ilvl="0">
      <w:start w:val="2"/>
      <w:numFmt w:val="decimal"/>
      <w:lvlText w:val="%1."/>
      <w:lvlJc w:val="left"/>
      <w:pPr>
        <w:ind w:left="420" w:hanging="42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abstractNum w:abstractNumId="22">
    <w:nsid w:val="5CF73E8B"/>
    <w:multiLevelType w:val="multilevel"/>
    <w:tmpl w:val="F8E636E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647" w:hanging="720"/>
      </w:pPr>
    </w:lvl>
    <w:lvl w:ilvl="3">
      <w:start w:val="1"/>
      <w:numFmt w:val="decimal"/>
      <w:isLgl/>
      <w:lvlText w:val="%1.%2.%3.%4."/>
      <w:lvlJc w:val="left"/>
      <w:pPr>
        <w:ind w:left="2007" w:hanging="108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727" w:hanging="180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</w:lvl>
  </w:abstractNum>
  <w:abstractNum w:abstractNumId="23">
    <w:nsid w:val="5DA55582"/>
    <w:multiLevelType w:val="multilevel"/>
    <w:tmpl w:val="9E48BA8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>
    <w:nsid w:val="60893D53"/>
    <w:multiLevelType w:val="multilevel"/>
    <w:tmpl w:val="D5745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6A5508"/>
    <w:multiLevelType w:val="multilevel"/>
    <w:tmpl w:val="999EDAC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6">
    <w:nsid w:val="626B74DA"/>
    <w:multiLevelType w:val="hybridMultilevel"/>
    <w:tmpl w:val="685E3642"/>
    <w:lvl w:ilvl="0" w:tplc="E7D2F21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0762B43"/>
    <w:multiLevelType w:val="hybridMultilevel"/>
    <w:tmpl w:val="9A8A3954"/>
    <w:lvl w:ilvl="0" w:tplc="0C8A4C46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66C5E49"/>
    <w:multiLevelType w:val="hybridMultilevel"/>
    <w:tmpl w:val="82384098"/>
    <w:lvl w:ilvl="0" w:tplc="12F0C14E">
      <w:start w:val="1"/>
      <w:numFmt w:val="decimal"/>
      <w:suff w:val="space"/>
      <w:lvlText w:val="%1."/>
      <w:lvlJc w:val="left"/>
      <w:pPr>
        <w:ind w:left="1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2" w:hanging="360"/>
      </w:pPr>
    </w:lvl>
    <w:lvl w:ilvl="2" w:tplc="0419001B" w:tentative="1">
      <w:start w:val="1"/>
      <w:numFmt w:val="lowerRoman"/>
      <w:lvlText w:val="%3."/>
      <w:lvlJc w:val="right"/>
      <w:pPr>
        <w:ind w:left="3342" w:hanging="180"/>
      </w:pPr>
    </w:lvl>
    <w:lvl w:ilvl="3" w:tplc="0419000F" w:tentative="1">
      <w:start w:val="1"/>
      <w:numFmt w:val="decimal"/>
      <w:lvlText w:val="%4."/>
      <w:lvlJc w:val="left"/>
      <w:pPr>
        <w:ind w:left="4062" w:hanging="360"/>
      </w:pPr>
    </w:lvl>
    <w:lvl w:ilvl="4" w:tplc="04190019" w:tentative="1">
      <w:start w:val="1"/>
      <w:numFmt w:val="lowerLetter"/>
      <w:lvlText w:val="%5."/>
      <w:lvlJc w:val="left"/>
      <w:pPr>
        <w:ind w:left="4782" w:hanging="360"/>
      </w:pPr>
    </w:lvl>
    <w:lvl w:ilvl="5" w:tplc="0419001B" w:tentative="1">
      <w:start w:val="1"/>
      <w:numFmt w:val="lowerRoman"/>
      <w:lvlText w:val="%6."/>
      <w:lvlJc w:val="right"/>
      <w:pPr>
        <w:ind w:left="5502" w:hanging="180"/>
      </w:pPr>
    </w:lvl>
    <w:lvl w:ilvl="6" w:tplc="0419000F" w:tentative="1">
      <w:start w:val="1"/>
      <w:numFmt w:val="decimal"/>
      <w:lvlText w:val="%7."/>
      <w:lvlJc w:val="left"/>
      <w:pPr>
        <w:ind w:left="6222" w:hanging="360"/>
      </w:pPr>
    </w:lvl>
    <w:lvl w:ilvl="7" w:tplc="04190019" w:tentative="1">
      <w:start w:val="1"/>
      <w:numFmt w:val="lowerLetter"/>
      <w:lvlText w:val="%8."/>
      <w:lvlJc w:val="left"/>
      <w:pPr>
        <w:ind w:left="6942" w:hanging="360"/>
      </w:pPr>
    </w:lvl>
    <w:lvl w:ilvl="8" w:tplc="0419001B" w:tentative="1">
      <w:start w:val="1"/>
      <w:numFmt w:val="lowerRoman"/>
      <w:lvlText w:val="%9."/>
      <w:lvlJc w:val="right"/>
      <w:pPr>
        <w:ind w:left="7662" w:hanging="180"/>
      </w:pPr>
    </w:lvl>
  </w:abstractNum>
  <w:abstractNum w:abstractNumId="29">
    <w:nsid w:val="7EE270FF"/>
    <w:multiLevelType w:val="multilevel"/>
    <w:tmpl w:val="9776F1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9"/>
  </w:num>
  <w:num w:numId="8">
    <w:abstractNumId w:val="15"/>
  </w:num>
  <w:num w:numId="9">
    <w:abstractNumId w:val="16"/>
  </w:num>
  <w:num w:numId="10">
    <w:abstractNumId w:val="20"/>
  </w:num>
  <w:num w:numId="11">
    <w:abstractNumId w:val="3"/>
  </w:num>
  <w:num w:numId="12">
    <w:abstractNumId w:val="1"/>
  </w:num>
  <w:num w:numId="13">
    <w:abstractNumId w:val="13"/>
  </w:num>
  <w:num w:numId="14">
    <w:abstractNumId w:val="17"/>
  </w:num>
  <w:num w:numId="15">
    <w:abstractNumId w:val="4"/>
  </w:num>
  <w:num w:numId="16">
    <w:abstractNumId w:val="26"/>
  </w:num>
  <w:num w:numId="17">
    <w:abstractNumId w:val="23"/>
  </w:num>
  <w:num w:numId="18">
    <w:abstractNumId w:val="27"/>
  </w:num>
  <w:num w:numId="19">
    <w:abstractNumId w:val="18"/>
  </w:num>
  <w:num w:numId="20">
    <w:abstractNumId w:val="8"/>
  </w:num>
  <w:num w:numId="21">
    <w:abstractNumId w:val="10"/>
  </w:num>
  <w:num w:numId="22">
    <w:abstractNumId w:val="9"/>
  </w:num>
  <w:num w:numId="23">
    <w:abstractNumId w:val="25"/>
  </w:num>
  <w:num w:numId="24">
    <w:abstractNumId w:val="7"/>
  </w:num>
  <w:num w:numId="25">
    <w:abstractNumId w:val="12"/>
  </w:num>
  <w:num w:numId="26">
    <w:abstractNumId w:val="0"/>
  </w:num>
  <w:num w:numId="27">
    <w:abstractNumId w:val="5"/>
  </w:num>
  <w:num w:numId="28">
    <w:abstractNumId w:val="29"/>
  </w:num>
  <w:num w:numId="29">
    <w:abstractNumId w:val="11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0BF"/>
    <w:rsid w:val="00007670"/>
    <w:rsid w:val="000150A5"/>
    <w:rsid w:val="000164F8"/>
    <w:rsid w:val="00017376"/>
    <w:rsid w:val="000208F6"/>
    <w:rsid w:val="00040070"/>
    <w:rsid w:val="00042979"/>
    <w:rsid w:val="00043F99"/>
    <w:rsid w:val="00046ABC"/>
    <w:rsid w:val="0005141C"/>
    <w:rsid w:val="00052C5C"/>
    <w:rsid w:val="0005340B"/>
    <w:rsid w:val="0005385E"/>
    <w:rsid w:val="00066C42"/>
    <w:rsid w:val="00072EFE"/>
    <w:rsid w:val="0007431A"/>
    <w:rsid w:val="00077118"/>
    <w:rsid w:val="0008622B"/>
    <w:rsid w:val="000A0F54"/>
    <w:rsid w:val="000A74B4"/>
    <w:rsid w:val="000B235B"/>
    <w:rsid w:val="000B333E"/>
    <w:rsid w:val="000B5217"/>
    <w:rsid w:val="000D74EA"/>
    <w:rsid w:val="000F2A1B"/>
    <w:rsid w:val="000F785F"/>
    <w:rsid w:val="00105569"/>
    <w:rsid w:val="00106BBD"/>
    <w:rsid w:val="00114512"/>
    <w:rsid w:val="001255AC"/>
    <w:rsid w:val="00127225"/>
    <w:rsid w:val="00132628"/>
    <w:rsid w:val="00134E81"/>
    <w:rsid w:val="00135862"/>
    <w:rsid w:val="00136E64"/>
    <w:rsid w:val="001412B6"/>
    <w:rsid w:val="0014392B"/>
    <w:rsid w:val="00170FD8"/>
    <w:rsid w:val="00172781"/>
    <w:rsid w:val="001755FE"/>
    <w:rsid w:val="00192BE9"/>
    <w:rsid w:val="0019791B"/>
    <w:rsid w:val="001A201A"/>
    <w:rsid w:val="001C2E6F"/>
    <w:rsid w:val="001C5CD3"/>
    <w:rsid w:val="001D291F"/>
    <w:rsid w:val="001D5FEB"/>
    <w:rsid w:val="001E364F"/>
    <w:rsid w:val="00212CF8"/>
    <w:rsid w:val="00212ED4"/>
    <w:rsid w:val="00233D6B"/>
    <w:rsid w:val="002471F7"/>
    <w:rsid w:val="00255D0E"/>
    <w:rsid w:val="00260425"/>
    <w:rsid w:val="00263A35"/>
    <w:rsid w:val="00272498"/>
    <w:rsid w:val="00275AFB"/>
    <w:rsid w:val="00277E9A"/>
    <w:rsid w:val="002908C4"/>
    <w:rsid w:val="002A53F4"/>
    <w:rsid w:val="002A57B7"/>
    <w:rsid w:val="002A710E"/>
    <w:rsid w:val="002B4145"/>
    <w:rsid w:val="002B7CB7"/>
    <w:rsid w:val="002C1107"/>
    <w:rsid w:val="002C2ADB"/>
    <w:rsid w:val="002C36F7"/>
    <w:rsid w:val="002E42E5"/>
    <w:rsid w:val="002E5CDF"/>
    <w:rsid w:val="002E66D8"/>
    <w:rsid w:val="002F5CF9"/>
    <w:rsid w:val="0030075E"/>
    <w:rsid w:val="00310117"/>
    <w:rsid w:val="00330225"/>
    <w:rsid w:val="00350490"/>
    <w:rsid w:val="003519FB"/>
    <w:rsid w:val="003523B1"/>
    <w:rsid w:val="00380818"/>
    <w:rsid w:val="00386364"/>
    <w:rsid w:val="003A096C"/>
    <w:rsid w:val="003A6211"/>
    <w:rsid w:val="003B405B"/>
    <w:rsid w:val="003C5775"/>
    <w:rsid w:val="003C7BD0"/>
    <w:rsid w:val="003D467C"/>
    <w:rsid w:val="003F1B75"/>
    <w:rsid w:val="003F5217"/>
    <w:rsid w:val="003F52B8"/>
    <w:rsid w:val="003F688D"/>
    <w:rsid w:val="003F6C11"/>
    <w:rsid w:val="0040060D"/>
    <w:rsid w:val="00413759"/>
    <w:rsid w:val="004176BD"/>
    <w:rsid w:val="004176DF"/>
    <w:rsid w:val="00430152"/>
    <w:rsid w:val="00434A9A"/>
    <w:rsid w:val="00437132"/>
    <w:rsid w:val="00455865"/>
    <w:rsid w:val="00456F1B"/>
    <w:rsid w:val="004673AB"/>
    <w:rsid w:val="0046752E"/>
    <w:rsid w:val="004713C0"/>
    <w:rsid w:val="00477382"/>
    <w:rsid w:val="00485050"/>
    <w:rsid w:val="00490E37"/>
    <w:rsid w:val="004911BB"/>
    <w:rsid w:val="00497027"/>
    <w:rsid w:val="004A6B13"/>
    <w:rsid w:val="004C2C46"/>
    <w:rsid w:val="004C44C7"/>
    <w:rsid w:val="004E1903"/>
    <w:rsid w:val="004E4BF7"/>
    <w:rsid w:val="004F10DE"/>
    <w:rsid w:val="004F2261"/>
    <w:rsid w:val="004F4549"/>
    <w:rsid w:val="00502416"/>
    <w:rsid w:val="00511B6C"/>
    <w:rsid w:val="00513BB2"/>
    <w:rsid w:val="00515D00"/>
    <w:rsid w:val="005252B2"/>
    <w:rsid w:val="00531B45"/>
    <w:rsid w:val="0053702B"/>
    <w:rsid w:val="005371D8"/>
    <w:rsid w:val="005537BD"/>
    <w:rsid w:val="0055588A"/>
    <w:rsid w:val="005679DC"/>
    <w:rsid w:val="00574B18"/>
    <w:rsid w:val="00576818"/>
    <w:rsid w:val="00580CF9"/>
    <w:rsid w:val="00581ED1"/>
    <w:rsid w:val="00584AC4"/>
    <w:rsid w:val="00586636"/>
    <w:rsid w:val="005868B4"/>
    <w:rsid w:val="00586DB0"/>
    <w:rsid w:val="0059146B"/>
    <w:rsid w:val="0059386E"/>
    <w:rsid w:val="005A3489"/>
    <w:rsid w:val="005E2C2C"/>
    <w:rsid w:val="00600527"/>
    <w:rsid w:val="00603953"/>
    <w:rsid w:val="0061493F"/>
    <w:rsid w:val="00617695"/>
    <w:rsid w:val="00630D0C"/>
    <w:rsid w:val="00640A60"/>
    <w:rsid w:val="006468CE"/>
    <w:rsid w:val="0066179B"/>
    <w:rsid w:val="0066353F"/>
    <w:rsid w:val="006677D6"/>
    <w:rsid w:val="00674747"/>
    <w:rsid w:val="006833AE"/>
    <w:rsid w:val="006855F2"/>
    <w:rsid w:val="00686306"/>
    <w:rsid w:val="006A35AE"/>
    <w:rsid w:val="006A4C63"/>
    <w:rsid w:val="006B0121"/>
    <w:rsid w:val="006B094D"/>
    <w:rsid w:val="006C1CCD"/>
    <w:rsid w:val="006C43E5"/>
    <w:rsid w:val="006E1B31"/>
    <w:rsid w:val="006E2C3A"/>
    <w:rsid w:val="006F48BE"/>
    <w:rsid w:val="006F5AF4"/>
    <w:rsid w:val="006F6950"/>
    <w:rsid w:val="00701086"/>
    <w:rsid w:val="00701639"/>
    <w:rsid w:val="00703A6C"/>
    <w:rsid w:val="00711630"/>
    <w:rsid w:val="00714CAD"/>
    <w:rsid w:val="00720C72"/>
    <w:rsid w:val="0072242E"/>
    <w:rsid w:val="007232DE"/>
    <w:rsid w:val="0073537D"/>
    <w:rsid w:val="00743F4A"/>
    <w:rsid w:val="007474AB"/>
    <w:rsid w:val="007631D1"/>
    <w:rsid w:val="00766A59"/>
    <w:rsid w:val="00777B26"/>
    <w:rsid w:val="007A39D7"/>
    <w:rsid w:val="007A4ACF"/>
    <w:rsid w:val="007B4A50"/>
    <w:rsid w:val="007B54A5"/>
    <w:rsid w:val="007B69A4"/>
    <w:rsid w:val="007C35F0"/>
    <w:rsid w:val="007C6EF9"/>
    <w:rsid w:val="007D0D38"/>
    <w:rsid w:val="007D6F1C"/>
    <w:rsid w:val="007E1C88"/>
    <w:rsid w:val="007E4467"/>
    <w:rsid w:val="007E5415"/>
    <w:rsid w:val="0080040D"/>
    <w:rsid w:val="00801F91"/>
    <w:rsid w:val="00804977"/>
    <w:rsid w:val="00812FFB"/>
    <w:rsid w:val="00820A91"/>
    <w:rsid w:val="00822111"/>
    <w:rsid w:val="008236BC"/>
    <w:rsid w:val="0082374B"/>
    <w:rsid w:val="00830666"/>
    <w:rsid w:val="00841B3A"/>
    <w:rsid w:val="00857CDA"/>
    <w:rsid w:val="0086351E"/>
    <w:rsid w:val="00865BF7"/>
    <w:rsid w:val="00874C0D"/>
    <w:rsid w:val="00877295"/>
    <w:rsid w:val="00877A08"/>
    <w:rsid w:val="00882816"/>
    <w:rsid w:val="00883995"/>
    <w:rsid w:val="00890F8D"/>
    <w:rsid w:val="00892571"/>
    <w:rsid w:val="00894C72"/>
    <w:rsid w:val="008972CC"/>
    <w:rsid w:val="008A5574"/>
    <w:rsid w:val="008D09A5"/>
    <w:rsid w:val="008E0190"/>
    <w:rsid w:val="008E156C"/>
    <w:rsid w:val="00904B19"/>
    <w:rsid w:val="00913B35"/>
    <w:rsid w:val="0091447C"/>
    <w:rsid w:val="0091666D"/>
    <w:rsid w:val="00923450"/>
    <w:rsid w:val="009357AA"/>
    <w:rsid w:val="0094494B"/>
    <w:rsid w:val="00952DD7"/>
    <w:rsid w:val="00961EEF"/>
    <w:rsid w:val="00964DAD"/>
    <w:rsid w:val="00971D09"/>
    <w:rsid w:val="00973890"/>
    <w:rsid w:val="00985BEA"/>
    <w:rsid w:val="00985E6C"/>
    <w:rsid w:val="00986E5C"/>
    <w:rsid w:val="00993069"/>
    <w:rsid w:val="009964F5"/>
    <w:rsid w:val="00996639"/>
    <w:rsid w:val="00996D2A"/>
    <w:rsid w:val="009A29CE"/>
    <w:rsid w:val="009A404C"/>
    <w:rsid w:val="009B1573"/>
    <w:rsid w:val="009C292B"/>
    <w:rsid w:val="009C39F9"/>
    <w:rsid w:val="009D6F8E"/>
    <w:rsid w:val="009E39F0"/>
    <w:rsid w:val="009E4463"/>
    <w:rsid w:val="009F29F7"/>
    <w:rsid w:val="00A00588"/>
    <w:rsid w:val="00A12B69"/>
    <w:rsid w:val="00A13E60"/>
    <w:rsid w:val="00A25C62"/>
    <w:rsid w:val="00A27448"/>
    <w:rsid w:val="00A3055C"/>
    <w:rsid w:val="00A34710"/>
    <w:rsid w:val="00A402DD"/>
    <w:rsid w:val="00A511C8"/>
    <w:rsid w:val="00A80CE9"/>
    <w:rsid w:val="00A82472"/>
    <w:rsid w:val="00A87B78"/>
    <w:rsid w:val="00A914C3"/>
    <w:rsid w:val="00AB4407"/>
    <w:rsid w:val="00AD5C92"/>
    <w:rsid w:val="00AD5F6C"/>
    <w:rsid w:val="00AD75C3"/>
    <w:rsid w:val="00AE4FD5"/>
    <w:rsid w:val="00AE59B4"/>
    <w:rsid w:val="00AF460E"/>
    <w:rsid w:val="00AF5E4C"/>
    <w:rsid w:val="00B0507D"/>
    <w:rsid w:val="00B05A96"/>
    <w:rsid w:val="00B062A8"/>
    <w:rsid w:val="00B21F17"/>
    <w:rsid w:val="00B358E1"/>
    <w:rsid w:val="00B37AFE"/>
    <w:rsid w:val="00B5345E"/>
    <w:rsid w:val="00B55C55"/>
    <w:rsid w:val="00B722F6"/>
    <w:rsid w:val="00B76FF0"/>
    <w:rsid w:val="00B81B18"/>
    <w:rsid w:val="00B8308B"/>
    <w:rsid w:val="00B941E3"/>
    <w:rsid w:val="00B959F2"/>
    <w:rsid w:val="00B96C02"/>
    <w:rsid w:val="00BA1D6E"/>
    <w:rsid w:val="00BA4873"/>
    <w:rsid w:val="00BB5818"/>
    <w:rsid w:val="00BD2BF6"/>
    <w:rsid w:val="00BD2EF0"/>
    <w:rsid w:val="00BD5512"/>
    <w:rsid w:val="00C00F66"/>
    <w:rsid w:val="00C22E25"/>
    <w:rsid w:val="00C40C1C"/>
    <w:rsid w:val="00C42DFC"/>
    <w:rsid w:val="00C455ED"/>
    <w:rsid w:val="00C46E81"/>
    <w:rsid w:val="00C4762D"/>
    <w:rsid w:val="00C5293F"/>
    <w:rsid w:val="00C60203"/>
    <w:rsid w:val="00C606F3"/>
    <w:rsid w:val="00C646CB"/>
    <w:rsid w:val="00C723E1"/>
    <w:rsid w:val="00C776A8"/>
    <w:rsid w:val="00C82F53"/>
    <w:rsid w:val="00C83F68"/>
    <w:rsid w:val="00CA0C84"/>
    <w:rsid w:val="00CA10DE"/>
    <w:rsid w:val="00CB6217"/>
    <w:rsid w:val="00CB69EB"/>
    <w:rsid w:val="00CB7F70"/>
    <w:rsid w:val="00CC73B6"/>
    <w:rsid w:val="00CD13EF"/>
    <w:rsid w:val="00CD18D2"/>
    <w:rsid w:val="00CD7A9B"/>
    <w:rsid w:val="00CE784F"/>
    <w:rsid w:val="00D05734"/>
    <w:rsid w:val="00D22680"/>
    <w:rsid w:val="00D22ECA"/>
    <w:rsid w:val="00D25E89"/>
    <w:rsid w:val="00D305D6"/>
    <w:rsid w:val="00D35692"/>
    <w:rsid w:val="00D424BF"/>
    <w:rsid w:val="00D5288B"/>
    <w:rsid w:val="00D72DF7"/>
    <w:rsid w:val="00D73CC8"/>
    <w:rsid w:val="00D831DD"/>
    <w:rsid w:val="00D9306E"/>
    <w:rsid w:val="00DA7FB6"/>
    <w:rsid w:val="00DC5C8D"/>
    <w:rsid w:val="00DD2EBD"/>
    <w:rsid w:val="00DE1985"/>
    <w:rsid w:val="00DE4677"/>
    <w:rsid w:val="00DF2766"/>
    <w:rsid w:val="00DF2DB6"/>
    <w:rsid w:val="00DF579E"/>
    <w:rsid w:val="00E03EA4"/>
    <w:rsid w:val="00E04B5D"/>
    <w:rsid w:val="00E10233"/>
    <w:rsid w:val="00E1461F"/>
    <w:rsid w:val="00E1564D"/>
    <w:rsid w:val="00E26920"/>
    <w:rsid w:val="00E33E3B"/>
    <w:rsid w:val="00E40B3A"/>
    <w:rsid w:val="00E43641"/>
    <w:rsid w:val="00E449C9"/>
    <w:rsid w:val="00E44D25"/>
    <w:rsid w:val="00E479B4"/>
    <w:rsid w:val="00E55618"/>
    <w:rsid w:val="00E57D30"/>
    <w:rsid w:val="00E734C1"/>
    <w:rsid w:val="00E84652"/>
    <w:rsid w:val="00E84B1E"/>
    <w:rsid w:val="00E85B00"/>
    <w:rsid w:val="00E85F5A"/>
    <w:rsid w:val="00E9701A"/>
    <w:rsid w:val="00EA1685"/>
    <w:rsid w:val="00EA35D3"/>
    <w:rsid w:val="00EA45F6"/>
    <w:rsid w:val="00EA48AC"/>
    <w:rsid w:val="00EC2207"/>
    <w:rsid w:val="00EC264E"/>
    <w:rsid w:val="00EC4FB9"/>
    <w:rsid w:val="00ED44EB"/>
    <w:rsid w:val="00ED5D3F"/>
    <w:rsid w:val="00EE5FB6"/>
    <w:rsid w:val="00EE772D"/>
    <w:rsid w:val="00EF4689"/>
    <w:rsid w:val="00F108D2"/>
    <w:rsid w:val="00F143A3"/>
    <w:rsid w:val="00F41F6F"/>
    <w:rsid w:val="00F53ACE"/>
    <w:rsid w:val="00F66A66"/>
    <w:rsid w:val="00F80C53"/>
    <w:rsid w:val="00F80CC8"/>
    <w:rsid w:val="00F80DF1"/>
    <w:rsid w:val="00FA1D88"/>
    <w:rsid w:val="00FA34FF"/>
    <w:rsid w:val="00FA4667"/>
    <w:rsid w:val="00FA7C5D"/>
    <w:rsid w:val="00FC60BF"/>
    <w:rsid w:val="00FC7087"/>
    <w:rsid w:val="00FD079B"/>
    <w:rsid w:val="00FD2E01"/>
    <w:rsid w:val="00FD3CD3"/>
    <w:rsid w:val="00FE7930"/>
    <w:rsid w:val="00FE7A8E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F6B8F"/>
  <w15:docId w15:val="{54B48D39-B095-4389-9645-83103452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84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77B2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784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E784F"/>
    <w:pPr>
      <w:ind w:left="720"/>
      <w:contextualSpacing/>
    </w:pPr>
  </w:style>
  <w:style w:type="paragraph" w:customStyle="1" w:styleId="headertext">
    <w:name w:val="headertext"/>
    <w:basedOn w:val="a"/>
    <w:uiPriority w:val="99"/>
    <w:semiHidden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semiHidden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uiPriority w:val="99"/>
    <w:semiHidden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11"/>
    <w:semiHidden/>
    <w:locked/>
    <w:rsid w:val="00CE784F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6"/>
    <w:semiHidden/>
    <w:rsid w:val="00CE784F"/>
    <w:pPr>
      <w:widowControl w:val="0"/>
      <w:shd w:val="clear" w:color="auto" w:fill="FFFFFF"/>
      <w:spacing w:after="300" w:line="317" w:lineRule="exact"/>
      <w:ind w:hanging="1280"/>
      <w:jc w:val="center"/>
    </w:pPr>
    <w:rPr>
      <w:rFonts w:ascii="Sylfaen" w:eastAsia="Sylfaen" w:hAnsi="Sylfaen" w:cs="Sylfaen"/>
      <w:sz w:val="25"/>
      <w:szCs w:val="25"/>
      <w:lang w:eastAsia="en-US"/>
    </w:rPr>
  </w:style>
  <w:style w:type="character" w:customStyle="1" w:styleId="blk">
    <w:name w:val="blk"/>
    <w:basedOn w:val="a0"/>
    <w:rsid w:val="00CE784F"/>
  </w:style>
  <w:style w:type="character" w:styleId="a7">
    <w:name w:val="Strong"/>
    <w:basedOn w:val="a0"/>
    <w:uiPriority w:val="22"/>
    <w:qFormat/>
    <w:rsid w:val="00CE784F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777B2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77B2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777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777B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777B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2B7CB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B7CB7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2B7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2B7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B7CB7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2B7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B7CB7"/>
    <w:rPr>
      <w:rFonts w:eastAsiaTheme="minorEastAsia"/>
      <w:lang w:eastAsia="ru-RU"/>
    </w:rPr>
  </w:style>
  <w:style w:type="paragraph" w:customStyle="1" w:styleId="ConsNormal">
    <w:name w:val="ConsNormal"/>
    <w:rsid w:val="001272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шрифт абзаца1"/>
    <w:rsid w:val="00820A91"/>
  </w:style>
  <w:style w:type="paragraph" w:customStyle="1" w:styleId="ConsPlusNormal0">
    <w:name w:val="ConsPlusNormal"/>
    <w:rsid w:val="00017376"/>
    <w:pPr>
      <w:suppressAutoHyphens/>
      <w:autoSpaceDE w:val="0"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a"/>
    <w:rsid w:val="00017376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31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1011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C529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D96FAFE09E395FC1A2B44AFDBBB5009739B37D7A0D7A288ED1EF66E157336A22D70EF1EA55A79187FEA1A2DD6120D166C1894B9F179F56D7587454wDU9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A2E32-64D8-447C-A36C-D78B78454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Оришина Н.И.</dc:creator>
  <cp:lastModifiedBy>Сакаев А.Р.</cp:lastModifiedBy>
  <cp:revision>19</cp:revision>
  <cp:lastPrinted>2024-12-11T11:44:00Z</cp:lastPrinted>
  <dcterms:created xsi:type="dcterms:W3CDTF">2022-02-18T11:36:00Z</dcterms:created>
  <dcterms:modified xsi:type="dcterms:W3CDTF">2024-12-11T11:44:00Z</dcterms:modified>
</cp:coreProperties>
</file>